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9" w:rsidRPr="008471CE" w:rsidRDefault="008471CE" w:rsidP="008471CE">
      <w:pPr>
        <w:tabs>
          <w:tab w:val="left" w:pos="514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8471CE">
        <w:rPr>
          <w:rFonts w:ascii="Arial" w:hAnsi="Arial" w:cs="Arial"/>
          <w:b/>
          <w:sz w:val="32"/>
          <w:szCs w:val="32"/>
        </w:rPr>
        <w:t xml:space="preserve">СЪОБЩЕНИЕ </w:t>
      </w:r>
    </w:p>
    <w:p w:rsidR="008471CE" w:rsidRDefault="008471CE" w:rsidP="00155739">
      <w:pPr>
        <w:rPr>
          <w:rFonts w:ascii="Arial" w:hAnsi="Arial" w:cs="Arial"/>
          <w:sz w:val="32"/>
          <w:szCs w:val="32"/>
        </w:rPr>
      </w:pPr>
    </w:p>
    <w:p w:rsidR="00155739" w:rsidRPr="008471CE" w:rsidRDefault="00FC292D" w:rsidP="008471CE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C292D">
        <w:rPr>
          <w:rFonts w:ascii="Arial" w:hAnsi="Arial" w:cs="Arial"/>
          <w:sz w:val="32"/>
          <w:szCs w:val="32"/>
        </w:rPr>
        <w:t xml:space="preserve">На 26.06.2020 г. </w:t>
      </w:r>
      <w:r w:rsidRPr="008471CE">
        <w:rPr>
          <w:rFonts w:ascii="Arial" w:hAnsi="Arial" w:cs="Arial"/>
          <w:b/>
          <w:sz w:val="32"/>
          <w:szCs w:val="32"/>
        </w:rPr>
        <w:t>„</w:t>
      </w:r>
      <w:proofErr w:type="spellStart"/>
      <w:r w:rsidRPr="008471CE">
        <w:rPr>
          <w:rFonts w:ascii="Arial" w:hAnsi="Arial" w:cs="Arial"/>
          <w:b/>
          <w:sz w:val="32"/>
          <w:szCs w:val="32"/>
        </w:rPr>
        <w:t>Илгерма</w:t>
      </w:r>
      <w:proofErr w:type="spellEnd"/>
      <w:r w:rsidRPr="008471CE">
        <w:rPr>
          <w:rFonts w:ascii="Arial" w:hAnsi="Arial" w:cs="Arial"/>
          <w:b/>
          <w:sz w:val="32"/>
          <w:szCs w:val="32"/>
        </w:rPr>
        <w:t xml:space="preserve"> ООД“</w:t>
      </w:r>
      <w:r w:rsidRPr="008471CE">
        <w:rPr>
          <w:rFonts w:ascii="Arial" w:hAnsi="Arial" w:cs="Arial"/>
          <w:sz w:val="32"/>
          <w:szCs w:val="32"/>
        </w:rPr>
        <w:t xml:space="preserve"> </w:t>
      </w:r>
      <w:r w:rsidRPr="00FC292D">
        <w:rPr>
          <w:rFonts w:ascii="Arial" w:hAnsi="Arial" w:cs="Arial"/>
          <w:sz w:val="32"/>
          <w:szCs w:val="32"/>
        </w:rPr>
        <w:t xml:space="preserve">подписа Договор за предоставяне на безвъзмездна финансова помощ </w:t>
      </w:r>
      <w:r w:rsidRPr="00FC292D">
        <w:rPr>
          <w:rFonts w:ascii="Arial" w:hAnsi="Arial" w:cs="Arial"/>
          <w:sz w:val="32"/>
          <w:szCs w:val="32"/>
          <w:shd w:val="clear" w:color="auto" w:fill="FFFFFF"/>
        </w:rPr>
        <w:t>№</w:t>
      </w:r>
      <w:r w:rsidRPr="00FC292D">
        <w:rPr>
          <w:rFonts w:ascii="Arial" w:hAnsi="Arial" w:cs="Arial"/>
          <w:sz w:val="32"/>
          <w:szCs w:val="32"/>
          <w:shd w:val="clear" w:color="auto" w:fill="FFFFFF"/>
        </w:rPr>
        <w:t xml:space="preserve"> BG16RFOP002-2.073-1225-C01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FC292D">
        <w:rPr>
          <w:rFonts w:ascii="Arial" w:hAnsi="Arial" w:cs="Arial"/>
          <w:sz w:val="32"/>
          <w:szCs w:val="32"/>
        </w:rPr>
        <w:t xml:space="preserve">по </w:t>
      </w:r>
      <w:r w:rsidR="008471CE">
        <w:rPr>
          <w:rFonts w:ascii="Arial" w:hAnsi="Arial" w:cs="Arial"/>
          <w:sz w:val="32"/>
          <w:szCs w:val="32"/>
        </w:rPr>
        <w:t>п</w:t>
      </w:r>
      <w:r w:rsidRPr="00FC292D">
        <w:rPr>
          <w:rFonts w:ascii="Arial" w:hAnsi="Arial" w:cs="Arial"/>
          <w:b/>
          <w:sz w:val="32"/>
          <w:szCs w:val="32"/>
        </w:rPr>
        <w:t>роцедура</w:t>
      </w:r>
      <w:r w:rsidRPr="00FC292D">
        <w:rPr>
          <w:rFonts w:ascii="Arial" w:hAnsi="Arial" w:cs="Arial"/>
          <w:sz w:val="32"/>
          <w:szCs w:val="32"/>
        </w:rPr>
        <w:t xml:space="preserve"> BG16RFOP002-2.073 „Подкрепа на </w:t>
      </w:r>
      <w:proofErr w:type="spellStart"/>
      <w:r w:rsidRPr="00FC292D">
        <w:rPr>
          <w:rFonts w:ascii="Arial" w:hAnsi="Arial" w:cs="Arial"/>
          <w:sz w:val="32"/>
          <w:szCs w:val="32"/>
        </w:rPr>
        <w:t>микро</w:t>
      </w:r>
      <w:proofErr w:type="spellEnd"/>
      <w:r w:rsidRPr="00FC292D">
        <w:rPr>
          <w:rFonts w:ascii="Arial" w:hAnsi="Arial" w:cs="Arial"/>
          <w:sz w:val="32"/>
          <w:szCs w:val="32"/>
        </w:rPr>
        <w:t xml:space="preserve"> и малки предприятия за преодоляване на икономическите последствия от пандемията COVID-19“</w:t>
      </w:r>
    </w:p>
    <w:p w:rsidR="00155739" w:rsidRPr="00FC292D" w:rsidRDefault="00155739" w:rsidP="008471CE">
      <w:pPr>
        <w:rPr>
          <w:rFonts w:ascii="Arial" w:hAnsi="Arial" w:cs="Arial"/>
          <w:sz w:val="32"/>
          <w:szCs w:val="32"/>
        </w:rPr>
      </w:pPr>
    </w:p>
    <w:p w:rsidR="00FC292D" w:rsidRDefault="00155739" w:rsidP="008471CE">
      <w:pPr>
        <w:rPr>
          <w:rFonts w:ascii="Arial" w:eastAsia="+mj-ea" w:hAnsi="Arial" w:cs="Arial"/>
          <w:kern w:val="24"/>
          <w:sz w:val="32"/>
          <w:szCs w:val="32"/>
        </w:rPr>
      </w:pPr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 xml:space="preserve">Проект </w:t>
      </w:r>
      <w:r w:rsidR="008471CE" w:rsidRPr="00FC292D">
        <w:rPr>
          <w:rFonts w:ascii="Arial" w:hAnsi="Arial" w:cs="Arial"/>
          <w:sz w:val="32"/>
          <w:szCs w:val="32"/>
          <w:shd w:val="clear" w:color="auto" w:fill="FFFFFF"/>
        </w:rPr>
        <w:t>№</w:t>
      </w:r>
      <w:r w:rsidR="008471C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FC292D">
        <w:rPr>
          <w:rFonts w:ascii="Arial" w:eastAsia="+mj-ea" w:hAnsi="Arial" w:cs="Arial"/>
          <w:kern w:val="24"/>
          <w:sz w:val="32"/>
          <w:szCs w:val="32"/>
          <w:lang w:val="en-US"/>
        </w:rPr>
        <w:t>BG16RFOP002-2.073-1225</w:t>
      </w:r>
      <w:r w:rsidRPr="00FC292D">
        <w:rPr>
          <w:rFonts w:ascii="Arial" w:eastAsia="+mj-ea" w:hAnsi="Arial" w:cs="Arial"/>
          <w:kern w:val="24"/>
          <w:sz w:val="32"/>
          <w:szCs w:val="32"/>
        </w:rPr>
        <w:t xml:space="preserve"> „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Преодоляване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недостига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на средства и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липсата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на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ликвидност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,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настъпили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в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резултат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от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епидемичния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</w:t>
      </w:r>
      <w:proofErr w:type="spellStart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взрив</w:t>
      </w:r>
      <w:proofErr w:type="spellEnd"/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от COVID-19</w:t>
      </w:r>
      <w:r w:rsidRPr="00FC292D">
        <w:rPr>
          <w:rFonts w:ascii="Arial" w:eastAsia="+mj-ea" w:hAnsi="Arial" w:cs="Arial"/>
          <w:kern w:val="24"/>
          <w:sz w:val="32"/>
          <w:szCs w:val="32"/>
        </w:rPr>
        <w:t>“</w:t>
      </w:r>
      <w:r w:rsidR="008471CE">
        <w:rPr>
          <w:rFonts w:ascii="Arial" w:eastAsia="+mj-ea" w:hAnsi="Arial" w:cs="Arial"/>
          <w:kern w:val="24"/>
          <w:sz w:val="32"/>
          <w:szCs w:val="32"/>
        </w:rPr>
        <w:t xml:space="preserve">  е финансиран </w:t>
      </w:r>
      <w:r w:rsidR="008471CE" w:rsidRPr="008471CE">
        <w:rPr>
          <w:rFonts w:ascii="Arial" w:eastAsia="+mj-ea" w:hAnsi="Arial" w:cs="Arial"/>
          <w:iCs/>
          <w:kern w:val="24"/>
          <w:sz w:val="32"/>
          <w:szCs w:val="32"/>
        </w:rPr>
        <w:t xml:space="preserve">от Европейския фонд за регионално развитие чрез </w:t>
      </w:r>
      <w:proofErr w:type="gramStart"/>
      <w:r w:rsidR="008471CE" w:rsidRPr="008471CE">
        <w:rPr>
          <w:rFonts w:ascii="Arial" w:eastAsia="+mj-ea" w:hAnsi="Arial" w:cs="Arial"/>
          <w:iCs/>
          <w:kern w:val="24"/>
          <w:sz w:val="32"/>
          <w:szCs w:val="32"/>
        </w:rPr>
        <w:t>Оперативна</w:t>
      </w:r>
      <w:proofErr w:type="gramEnd"/>
      <w:r w:rsidR="008471CE" w:rsidRPr="008471CE">
        <w:rPr>
          <w:rFonts w:ascii="Arial" w:eastAsia="+mj-ea" w:hAnsi="Arial" w:cs="Arial"/>
          <w:iCs/>
          <w:kern w:val="24"/>
          <w:sz w:val="32"/>
          <w:szCs w:val="32"/>
        </w:rPr>
        <w:t xml:space="preserve"> програма "Иновации и конкурентоспособност" 2014-2020</w:t>
      </w:r>
    </w:p>
    <w:p w:rsidR="008471CE" w:rsidRPr="00FC292D" w:rsidRDefault="008471CE" w:rsidP="008471CE">
      <w:pPr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</w:pPr>
    </w:p>
    <w:p w:rsidR="00FC292D" w:rsidRPr="00FC292D" w:rsidRDefault="00155739" w:rsidP="008471CE">
      <w:pPr>
        <w:rPr>
          <w:rFonts w:ascii="Arial" w:eastAsia="+mj-ea" w:hAnsi="Arial" w:cs="Arial"/>
          <w:kern w:val="24"/>
          <w:sz w:val="32"/>
          <w:szCs w:val="32"/>
        </w:rPr>
      </w:pPr>
      <w:proofErr w:type="spellStart"/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>Главна</w:t>
      </w:r>
      <w:proofErr w:type="spellEnd"/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en-US"/>
        </w:rPr>
        <w:t xml:space="preserve"> </w:t>
      </w:r>
      <w:proofErr w:type="gramStart"/>
      <w:r w:rsidRPr="00FC292D">
        <w:rPr>
          <w:rFonts w:ascii="Arial" w:eastAsia="+mj-ea" w:hAnsi="Arial" w:cs="Arial"/>
          <w:b/>
          <w:bCs/>
          <w:kern w:val="24"/>
          <w:sz w:val="32"/>
          <w:szCs w:val="32"/>
        </w:rPr>
        <w:t>ц</w:t>
      </w:r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>ел</w:t>
      </w:r>
      <w:proofErr w:type="gramEnd"/>
      <w:r w:rsidR="00330835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 xml:space="preserve"> на проекта</w:t>
      </w:r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 xml:space="preserve">: </w:t>
      </w:r>
      <w:r w:rsidR="00FC292D" w:rsidRPr="00FC292D">
        <w:rPr>
          <w:rFonts w:ascii="Arial" w:eastAsia="+mj-ea" w:hAnsi="Arial" w:cs="Arial"/>
          <w:kern w:val="24"/>
          <w:sz w:val="32"/>
          <w:szCs w:val="32"/>
        </w:rPr>
        <w:t xml:space="preserve">Осигуряване на оперативен капитал за справяне с последиците от пандемията COVID-19. </w:t>
      </w:r>
    </w:p>
    <w:p w:rsidR="008471CE" w:rsidRDefault="008471CE" w:rsidP="008471CE">
      <w:pPr>
        <w:rPr>
          <w:rFonts w:ascii="Arial" w:eastAsia="+mj-ea" w:hAnsi="Arial" w:cs="Arial"/>
          <w:kern w:val="24"/>
          <w:sz w:val="32"/>
          <w:szCs w:val="32"/>
          <w:lang w:val="ru-RU"/>
        </w:rPr>
      </w:pPr>
      <w:bookmarkStart w:id="0" w:name="_GoBack"/>
      <w:bookmarkEnd w:id="0"/>
    </w:p>
    <w:p w:rsidR="008471CE" w:rsidRPr="008471CE" w:rsidRDefault="008471CE" w:rsidP="008471CE">
      <w:pPr>
        <w:rPr>
          <w:rFonts w:ascii="Arial" w:eastAsia="+mj-ea" w:hAnsi="Arial" w:cs="Arial"/>
          <w:kern w:val="24"/>
          <w:sz w:val="32"/>
          <w:szCs w:val="32"/>
        </w:rPr>
      </w:pPr>
      <w:proofErr w:type="spellStart"/>
      <w:r w:rsidRPr="008471CE">
        <w:rPr>
          <w:rFonts w:ascii="Arial" w:eastAsia="+mj-ea" w:hAnsi="Arial" w:cs="Arial"/>
          <w:b/>
          <w:kern w:val="24"/>
          <w:sz w:val="32"/>
          <w:szCs w:val="32"/>
          <w:lang w:val="ru-RU"/>
        </w:rPr>
        <w:t>Очаквани</w:t>
      </w:r>
      <w:proofErr w:type="spellEnd"/>
      <w:r w:rsidRPr="008471CE">
        <w:rPr>
          <w:rFonts w:ascii="Arial" w:eastAsia="+mj-ea" w:hAnsi="Arial" w:cs="Arial"/>
          <w:b/>
          <w:kern w:val="24"/>
          <w:sz w:val="32"/>
          <w:szCs w:val="32"/>
          <w:lang w:val="ru-RU"/>
        </w:rPr>
        <w:t xml:space="preserve"> </w:t>
      </w:r>
      <w:proofErr w:type="spellStart"/>
      <w:r w:rsidRPr="008471CE">
        <w:rPr>
          <w:rFonts w:ascii="Arial" w:eastAsia="+mj-ea" w:hAnsi="Arial" w:cs="Arial"/>
          <w:b/>
          <w:kern w:val="24"/>
          <w:sz w:val="32"/>
          <w:szCs w:val="32"/>
          <w:lang w:val="ru-RU"/>
        </w:rPr>
        <w:t>резултати</w:t>
      </w:r>
      <w:proofErr w:type="spellEnd"/>
      <w:r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: </w:t>
      </w:r>
      <w:r w:rsidRPr="008471CE">
        <w:rPr>
          <w:rFonts w:ascii="Arial" w:eastAsia="+mj-ea" w:hAnsi="Arial" w:cs="Arial"/>
          <w:kern w:val="24"/>
          <w:sz w:val="32"/>
          <w:szCs w:val="32"/>
        </w:rPr>
        <w:t>Постигане на</w:t>
      </w:r>
      <w:r>
        <w:rPr>
          <w:rFonts w:ascii="Arial" w:eastAsia="+mj-ea" w:hAnsi="Arial" w:cs="Arial"/>
          <w:b/>
          <w:kern w:val="24"/>
          <w:sz w:val="32"/>
          <w:szCs w:val="32"/>
        </w:rPr>
        <w:t xml:space="preserve"> </w:t>
      </w:r>
      <w:r w:rsidRPr="008471CE">
        <w:rPr>
          <w:rFonts w:ascii="Arial" w:eastAsia="+mj-ea" w:hAnsi="Arial" w:cs="Arial"/>
          <w:kern w:val="24"/>
          <w:sz w:val="32"/>
          <w:szCs w:val="32"/>
        </w:rPr>
        <w:t xml:space="preserve">положителен ефект за преодоляване на икономическите последствия от пандемията COVID-19 и стабилност на работни места. </w:t>
      </w:r>
    </w:p>
    <w:p w:rsidR="00C12ECE" w:rsidRPr="00FC292D" w:rsidRDefault="00155739" w:rsidP="008471CE">
      <w:pPr>
        <w:rPr>
          <w:rFonts w:ascii="Arial" w:hAnsi="Arial" w:cs="Arial"/>
          <w:sz w:val="32"/>
          <w:szCs w:val="32"/>
        </w:rPr>
      </w:pPr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br/>
      </w:r>
      <w:r w:rsidR="00FC292D" w:rsidRPr="008471CE">
        <w:rPr>
          <w:rFonts w:ascii="Arial" w:eastAsia="+mj-ea" w:hAnsi="Arial" w:cs="Arial"/>
          <w:b/>
          <w:kern w:val="24"/>
          <w:sz w:val="32"/>
          <w:szCs w:val="32"/>
        </w:rPr>
        <w:t>Обща стойност на проекта</w:t>
      </w:r>
      <w:r w:rsidR="00FC292D" w:rsidRPr="00FC292D">
        <w:rPr>
          <w:rFonts w:ascii="Arial" w:eastAsia="+mj-ea" w:hAnsi="Arial" w:cs="Arial"/>
          <w:kern w:val="24"/>
          <w:sz w:val="32"/>
          <w:szCs w:val="32"/>
        </w:rPr>
        <w:t xml:space="preserve">: </w:t>
      </w:r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6 500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лв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., от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които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5525.00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лв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. 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европейско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и  975.00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лв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.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национално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 xml:space="preserve"> </w:t>
      </w:r>
      <w:proofErr w:type="spellStart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съфинансиране</w:t>
      </w:r>
      <w:proofErr w:type="spellEnd"/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.</w:t>
      </w:r>
      <w:r w:rsidR="00FC292D" w:rsidRPr="00FC292D">
        <w:rPr>
          <w:rFonts w:ascii="Arial" w:eastAsia="+mj-ea" w:hAnsi="Arial" w:cs="Arial"/>
          <w:kern w:val="24"/>
          <w:sz w:val="32"/>
          <w:szCs w:val="32"/>
          <w:lang w:val="ru-RU"/>
        </w:rPr>
        <w:br/>
      </w:r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br/>
      </w:r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 xml:space="preserve">Начало: </w:t>
      </w:r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26.06.2020 г.</w:t>
      </w:r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br/>
      </w:r>
      <w:r w:rsidRPr="00FC292D">
        <w:rPr>
          <w:rFonts w:ascii="Arial" w:eastAsia="+mj-ea" w:hAnsi="Arial" w:cs="Arial"/>
          <w:b/>
          <w:bCs/>
          <w:kern w:val="24"/>
          <w:sz w:val="32"/>
          <w:szCs w:val="32"/>
          <w:lang w:val="ru-RU"/>
        </w:rPr>
        <w:t xml:space="preserve">Край: </w:t>
      </w:r>
      <w:r w:rsidRPr="00FC292D">
        <w:rPr>
          <w:rFonts w:ascii="Arial" w:eastAsia="+mj-ea" w:hAnsi="Arial" w:cs="Arial"/>
          <w:kern w:val="24"/>
          <w:sz w:val="32"/>
          <w:szCs w:val="32"/>
          <w:lang w:val="ru-RU"/>
        </w:rPr>
        <w:t>26.09.2020 г.</w:t>
      </w:r>
    </w:p>
    <w:sectPr w:rsidR="00C12ECE" w:rsidRPr="00FC292D" w:rsidSect="00155739">
      <w:headerReference w:type="default" r:id="rId7"/>
      <w:pgSz w:w="16838" w:h="11906" w:orient="landscape"/>
      <w:pgMar w:top="993" w:right="0" w:bottom="991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D9" w:rsidRDefault="001F1DD9" w:rsidP="00C5450D">
      <w:r>
        <w:separator/>
      </w:r>
    </w:p>
  </w:endnote>
  <w:endnote w:type="continuationSeparator" w:id="0">
    <w:p w:rsidR="001F1DD9" w:rsidRDefault="001F1DD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D9" w:rsidRDefault="001F1DD9" w:rsidP="00C5450D">
      <w:r>
        <w:separator/>
      </w:r>
    </w:p>
  </w:footnote>
  <w:footnote w:type="continuationSeparator" w:id="0">
    <w:p w:rsidR="001F1DD9" w:rsidRDefault="001F1DD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DC0D93D" wp14:editId="5A5AB64D">
          <wp:extent cx="2254469" cy="78385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155739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65108A34" wp14:editId="4692CBC0">
          <wp:extent cx="2346961" cy="915192"/>
          <wp:effectExtent l="0" t="0" r="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961" cy="915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6221"/>
    <w:rsid w:val="00047DDE"/>
    <w:rsid w:val="000F1A76"/>
    <w:rsid w:val="00127AB7"/>
    <w:rsid w:val="00155739"/>
    <w:rsid w:val="001F1DD9"/>
    <w:rsid w:val="00281C22"/>
    <w:rsid w:val="00285A16"/>
    <w:rsid w:val="002C5A74"/>
    <w:rsid w:val="00330835"/>
    <w:rsid w:val="004C7BF5"/>
    <w:rsid w:val="004E09B2"/>
    <w:rsid w:val="005B60B5"/>
    <w:rsid w:val="00605200"/>
    <w:rsid w:val="00636CD7"/>
    <w:rsid w:val="0065193E"/>
    <w:rsid w:val="006B7C00"/>
    <w:rsid w:val="00713782"/>
    <w:rsid w:val="00760ED5"/>
    <w:rsid w:val="008471CE"/>
    <w:rsid w:val="009179FE"/>
    <w:rsid w:val="00954B1F"/>
    <w:rsid w:val="00957235"/>
    <w:rsid w:val="00961F83"/>
    <w:rsid w:val="0098296B"/>
    <w:rsid w:val="009D050A"/>
    <w:rsid w:val="00A632F6"/>
    <w:rsid w:val="00A75C47"/>
    <w:rsid w:val="00A903F9"/>
    <w:rsid w:val="00BB4AEF"/>
    <w:rsid w:val="00C12ECE"/>
    <w:rsid w:val="00C5450D"/>
    <w:rsid w:val="00CC2E7E"/>
    <w:rsid w:val="00CF57E0"/>
    <w:rsid w:val="00D476D8"/>
    <w:rsid w:val="00E36772"/>
    <w:rsid w:val="00EB77DE"/>
    <w:rsid w:val="00F41CD1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F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4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F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4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user-04</cp:lastModifiedBy>
  <cp:revision>3</cp:revision>
  <dcterms:created xsi:type="dcterms:W3CDTF">2020-07-29T09:10:00Z</dcterms:created>
  <dcterms:modified xsi:type="dcterms:W3CDTF">2020-07-29T09:11:00Z</dcterms:modified>
</cp:coreProperties>
</file>